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C0" w:rsidRDefault="00E811C0" w:rsidP="00E8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11C0" w:rsidRPr="00842887" w:rsidRDefault="00E811C0" w:rsidP="00E8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842887">
        <w:rPr>
          <w:rFonts w:ascii="Times New Roman" w:hAnsi="Times New Roman"/>
          <w:b/>
          <w:sz w:val="28"/>
          <w:szCs w:val="28"/>
        </w:rPr>
        <w:t>алендарно-тематическое планирование</w:t>
      </w:r>
    </w:p>
    <w:p w:rsidR="00E811C0" w:rsidRPr="00842887" w:rsidRDefault="00E811C0" w:rsidP="00E811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1C0" w:rsidRPr="00842887" w:rsidRDefault="00E811C0" w:rsidP="00E811C0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887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842887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2020-2021 учебный год на изучение «Об</w:t>
      </w:r>
      <w:r w:rsidRPr="00842887">
        <w:rPr>
          <w:rFonts w:ascii="Times New Roman" w:hAnsi="Times New Roman"/>
          <w:sz w:val="24"/>
          <w:szCs w:val="24"/>
        </w:rPr>
        <w:t>ществознания » в 5 классе от</w:t>
      </w:r>
      <w:r>
        <w:rPr>
          <w:rFonts w:ascii="Times New Roman" w:hAnsi="Times New Roman"/>
          <w:sz w:val="24"/>
          <w:szCs w:val="24"/>
        </w:rPr>
        <w:t>водится  час неделю</w:t>
      </w:r>
      <w:r w:rsidRPr="00842887">
        <w:rPr>
          <w:rFonts w:ascii="Times New Roman" w:hAnsi="Times New Roman"/>
          <w:sz w:val="24"/>
          <w:szCs w:val="24"/>
        </w:rPr>
        <w:t>. Для  освоения  рабочей п</w:t>
      </w:r>
      <w:r>
        <w:rPr>
          <w:rFonts w:ascii="Times New Roman" w:hAnsi="Times New Roman"/>
          <w:sz w:val="24"/>
          <w:szCs w:val="24"/>
        </w:rPr>
        <w:t>рограммы  учебного  предмета  «Об</w:t>
      </w:r>
      <w:r w:rsidRPr="00842887">
        <w:rPr>
          <w:rFonts w:ascii="Times New Roman" w:hAnsi="Times New Roman"/>
          <w:sz w:val="24"/>
          <w:szCs w:val="24"/>
        </w:rPr>
        <w:t>ществознания »  в 5 классе  используется учебник из УМК</w:t>
      </w:r>
      <w:proofErr w:type="gramStart"/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42887">
        <w:rPr>
          <w:rFonts w:ascii="Times New Roman" w:hAnsi="Times New Roman"/>
          <w:color w:val="000000"/>
          <w:sz w:val="24"/>
          <w:szCs w:val="24"/>
        </w:rPr>
        <w:t xml:space="preserve"> Просвещение 2015  </w:t>
      </w:r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Боголюбов Л.Н., Виноградова Н.Ф., Городецкий Н.И.М    обществознание, 5 класс,.</w:t>
      </w:r>
    </w:p>
    <w:p w:rsidR="00E811C0" w:rsidRPr="00842887" w:rsidRDefault="00E811C0" w:rsidP="00E811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1"/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0489"/>
        <w:gridCol w:w="1701"/>
        <w:gridCol w:w="1344"/>
      </w:tblGrid>
      <w:tr w:rsidR="00E811C0" w:rsidRPr="00842887" w:rsidTr="0018728F">
        <w:trPr>
          <w:trHeight w:val="828"/>
        </w:trPr>
        <w:tc>
          <w:tcPr>
            <w:tcW w:w="959" w:type="dxa"/>
            <w:vMerge w:val="restart"/>
            <w:tcBorders>
              <w:bottom w:val="single" w:sz="4" w:space="0" w:color="auto"/>
            </w:tcBorders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0489" w:type="dxa"/>
            <w:vMerge w:val="restart"/>
          </w:tcPr>
          <w:p w:rsidR="00E811C0" w:rsidRPr="00842887" w:rsidRDefault="00E811C0" w:rsidP="00187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</w:tcPr>
          <w:p w:rsidR="00E811C0" w:rsidRPr="006A4254" w:rsidRDefault="00E811C0" w:rsidP="00187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A425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11C0" w:rsidRPr="00842887" w:rsidTr="0018728F">
        <w:trPr>
          <w:trHeight w:val="463"/>
        </w:trPr>
        <w:tc>
          <w:tcPr>
            <w:tcW w:w="959" w:type="dxa"/>
            <w:vMerge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11C0" w:rsidRPr="004A58B0" w:rsidRDefault="00E811C0" w:rsidP="00187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8B0">
              <w:rPr>
                <w:rFonts w:ascii="Times New Roman" w:hAnsi="Times New Roman"/>
                <w:b/>
                <w:sz w:val="24"/>
                <w:szCs w:val="24"/>
              </w:rPr>
              <w:t>По  плану</w:t>
            </w:r>
          </w:p>
        </w:tc>
        <w:tc>
          <w:tcPr>
            <w:tcW w:w="1344" w:type="dxa"/>
          </w:tcPr>
          <w:p w:rsidR="00E811C0" w:rsidRPr="004A58B0" w:rsidRDefault="00E811C0" w:rsidP="00187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8B0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Человек родился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наследственность.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Отрочество – особая пора жизни.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Самостоятельность – показатель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>взрослости.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«Человек».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Семья – ячейка общества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Семейные заботы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Дому нужен хозяин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хобби?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Профессия - ученик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Самообразование – путь к успеху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Слово не воробей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«Школа»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– основа жизни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Как оценивается труд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и творчество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творчество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«Труд».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значит быть патриотом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28..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Права и обязанности граждан России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Мы – многонациональный народ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Многонациональная культура России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«Родина»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1C0" w:rsidRPr="00842887" w:rsidTr="0018728F">
        <w:tc>
          <w:tcPr>
            <w:tcW w:w="959" w:type="dxa"/>
          </w:tcPr>
          <w:p w:rsidR="00E811C0" w:rsidRPr="00842887" w:rsidRDefault="00E811C0" w:rsidP="001872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489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E811C0" w:rsidRPr="00842887" w:rsidRDefault="00E811C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550" w:rsidRDefault="00CD4550"/>
    <w:sectPr w:rsidR="00CD4550" w:rsidSect="00E811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11C0"/>
    <w:rsid w:val="00CD4550"/>
    <w:rsid w:val="00E8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2020-10-23T16:46:00Z</dcterms:created>
  <dcterms:modified xsi:type="dcterms:W3CDTF">2020-10-23T16:46:00Z</dcterms:modified>
</cp:coreProperties>
</file>